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91926" w14:textId="46EF2499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563C2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From the Chairman Reply to: </w:t>
      </w:r>
      <w:r>
        <w:rPr>
          <w:rFonts w:ascii="@π˝¯/3" w:hAnsi="@π˝¯/3" w:cs="@π˝¯/3"/>
          <w:color w:val="0563C2"/>
          <w:sz w:val="22"/>
          <w:szCs w:val="22"/>
        </w:rPr>
        <w:t>paulvdurkin@icloud.com</w:t>
      </w:r>
    </w:p>
    <w:p w14:paraId="51CBFB6B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25682C0" w14:textId="1654E4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A meeting of the Advisory Board will be held as follows: -</w:t>
      </w:r>
    </w:p>
    <w:p w14:paraId="4BE2BF37" w14:textId="4319527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DATE Friday </w:t>
      </w:r>
      <w:r w:rsidR="00A00A14">
        <w:rPr>
          <w:rFonts w:ascii="@π˝¯/3" w:hAnsi="@π˝¯/3" w:cs="@π˝¯/3"/>
          <w:color w:val="000000"/>
          <w:sz w:val="22"/>
          <w:szCs w:val="22"/>
        </w:rPr>
        <w:t>1</w:t>
      </w:r>
      <w:r w:rsidR="00EA17B5">
        <w:rPr>
          <w:rFonts w:ascii="@π˝¯/3" w:hAnsi="@π˝¯/3" w:cs="@π˝¯/3"/>
          <w:color w:val="000000"/>
          <w:sz w:val="22"/>
          <w:szCs w:val="22"/>
        </w:rPr>
        <w:t>5</w:t>
      </w:r>
      <w:r w:rsidR="00EF7AD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EA17B5">
        <w:rPr>
          <w:rFonts w:ascii="@π˝¯/3" w:hAnsi="@π˝¯/3" w:cs="@π˝¯/3"/>
          <w:color w:val="000000"/>
          <w:sz w:val="22"/>
          <w:szCs w:val="22"/>
        </w:rPr>
        <w:t>March</w:t>
      </w:r>
      <w:r>
        <w:rPr>
          <w:rFonts w:ascii="@π˝¯/3" w:hAnsi="@π˝¯/3" w:cs="@π˝¯/3"/>
          <w:color w:val="000000"/>
          <w:sz w:val="22"/>
          <w:szCs w:val="22"/>
        </w:rPr>
        <w:t xml:space="preserve"> 202</w:t>
      </w:r>
      <w:r w:rsidR="00EF7AD8">
        <w:rPr>
          <w:rFonts w:ascii="@π˝¯/3" w:hAnsi="@π˝¯/3" w:cs="@π˝¯/3"/>
          <w:color w:val="000000"/>
          <w:sz w:val="22"/>
          <w:szCs w:val="22"/>
        </w:rPr>
        <w:t>4</w:t>
      </w:r>
    </w:p>
    <w:p w14:paraId="54CE750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TIME 14:30 hrs</w:t>
      </w:r>
    </w:p>
    <w:p w14:paraId="0F6D5CED" w14:textId="7059292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VENUE The Conference Room, upstairs in Newlyn harbour offic</w:t>
      </w:r>
      <w:r w:rsidR="005B07CE">
        <w:rPr>
          <w:rFonts w:ascii="@π˝¯/3" w:hAnsi="@π˝¯/3" w:cs="@π˝¯/3"/>
          <w:color w:val="000000"/>
          <w:sz w:val="22"/>
          <w:szCs w:val="22"/>
        </w:rPr>
        <w:t>es</w:t>
      </w:r>
    </w:p>
    <w:p w14:paraId="09F98877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92A478" w14:textId="076D5F9C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TO: All members of the Advisory Board</w:t>
      </w:r>
    </w:p>
    <w:p w14:paraId="59B47921" w14:textId="1F40D7B0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Cllr Peter Channon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>,</w:t>
      </w:r>
      <w:r w:rsid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 xml:space="preserve">Nick Howell, </w:t>
      </w:r>
      <w:r w:rsidR="00517226">
        <w:rPr>
          <w:rFonts w:ascii="@π˝¯/3" w:hAnsi="@π˝¯/3" w:cs="@π˝¯/3"/>
          <w:color w:val="000000"/>
          <w:sz w:val="22"/>
          <w:szCs w:val="22"/>
        </w:rPr>
        <w:t>Jonathan Poynter Harbour Master</w:t>
      </w:r>
    </w:p>
    <w:p w14:paraId="6DAF97AC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8D2EAEC" w14:textId="045A95A1" w:rsidR="00775CD7" w:rsidRP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 w:rsidRPr="00775CD7">
        <w:rPr>
          <w:rFonts w:ascii="@π˝¯/3" w:hAnsi="@π˝¯/3" w:cs="@π˝¯/3"/>
          <w:b/>
          <w:bCs/>
          <w:color w:val="000000"/>
          <w:sz w:val="22"/>
          <w:szCs w:val="22"/>
        </w:rPr>
        <w:t>AGENDA</w:t>
      </w:r>
    </w:p>
    <w:p w14:paraId="07E2472D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1E8B1B74" w14:textId="6269976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PART ONE</w:t>
      </w:r>
    </w:p>
    <w:p w14:paraId="0E927FBF" w14:textId="02CF2C73" w:rsidR="00775CD7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Unless any matter arises of a confidential nature </w:t>
      </w:r>
      <w:r w:rsidR="00453985">
        <w:rPr>
          <w:rFonts w:ascii="@π˝¯/3" w:hAnsi="@π˝¯/3" w:cs="@π˝¯/3"/>
          <w:color w:val="000000"/>
          <w:sz w:val="22"/>
          <w:szCs w:val="22"/>
        </w:rPr>
        <w:t xml:space="preserve">during Part One of the meeting, </w:t>
      </w:r>
      <w:r>
        <w:rPr>
          <w:rFonts w:ascii="@π˝¯/3" w:hAnsi="@π˝¯/3" w:cs="@π˝¯/3"/>
          <w:color w:val="000000"/>
          <w:sz w:val="22"/>
          <w:szCs w:val="22"/>
        </w:rPr>
        <w:t>that requires discussion there will be no Part Two required.</w:t>
      </w:r>
    </w:p>
    <w:p w14:paraId="69CE094F" w14:textId="77777777" w:rsidR="00FA33A4" w:rsidRDefault="00FA33A4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074EC2E0" w14:textId="7B3E0AAE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Welcome</w:t>
      </w:r>
    </w:p>
    <w:p w14:paraId="162CB1AB" w14:textId="77777777" w:rsidR="00BA4E25" w:rsidRDefault="00BA4E25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59A90210" w14:textId="11C680FA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Questions from Members of the Public</w:t>
      </w:r>
    </w:p>
    <w:p w14:paraId="05D90527" w14:textId="77777777" w:rsidR="00636280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716BB72F" w14:textId="0147D26F" w:rsidR="00636280" w:rsidRPr="0003360C" w:rsidRDefault="00636280" w:rsidP="00636280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1</w:t>
      </w: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.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Apologies for Absence</w:t>
      </w:r>
    </w:p>
    <w:p w14:paraId="6294714B" w14:textId="77777777" w:rsidR="00636280" w:rsidRDefault="00636280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76425F" w14:textId="5619FDBA" w:rsidR="00775CD7" w:rsidRPr="0003360C" w:rsidRDefault="00775CD7" w:rsidP="0003360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03360C">
        <w:rPr>
          <w:rFonts w:ascii="@π˝¯/3" w:hAnsi="@π˝¯/3" w:cs="@π˝¯/3"/>
          <w:color w:val="000000"/>
          <w:sz w:val="22"/>
          <w:szCs w:val="22"/>
        </w:rPr>
        <w:t xml:space="preserve">2. </w:t>
      </w:r>
      <w:r w:rsidRPr="0003360C">
        <w:rPr>
          <w:rFonts w:ascii="@π˝¯/3" w:hAnsi="@π˝¯/3" w:cs="@π˝¯/3"/>
          <w:b/>
          <w:bCs/>
          <w:color w:val="000000"/>
          <w:sz w:val="22"/>
          <w:szCs w:val="22"/>
        </w:rPr>
        <w:t>Declarations of Interest</w:t>
      </w:r>
    </w:p>
    <w:p w14:paraId="26DD25B5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Members of the Advisory Board are reminded to make declarations of personal and / or</w:t>
      </w:r>
    </w:p>
    <w:p w14:paraId="0CFC5983" w14:textId="67D1CCD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prejudicial interests that they may have in relation to the items on the agenda.</w:t>
      </w:r>
    </w:p>
    <w:p w14:paraId="76AD516A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802B860" w14:textId="63654162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3.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Minutes</w:t>
      </w:r>
    </w:p>
    <w:p w14:paraId="55B2A256" w14:textId="66C3DB62" w:rsidR="00775CD7" w:rsidRPr="00F74C50" w:rsidRDefault="00775CD7" w:rsidP="00775CD7">
      <w:pPr>
        <w:autoSpaceDE w:val="0"/>
        <w:autoSpaceDN w:val="0"/>
        <w:adjustRightInd w:val="0"/>
        <w:rPr>
          <w:rFonts w:cs="@π˝¯/3"/>
          <w:color w:val="000000"/>
          <w:sz w:val="22"/>
          <w:szCs w:val="22"/>
        </w:rPr>
      </w:pPr>
      <w:r w:rsidRPr="00F74C50">
        <w:rPr>
          <w:rFonts w:cs="@π˝¯/3"/>
          <w:color w:val="000000"/>
          <w:sz w:val="22"/>
          <w:szCs w:val="22"/>
        </w:rPr>
        <w:t xml:space="preserve">To receive the minutes of the meeting held on </w:t>
      </w:r>
      <w:r w:rsidR="00EF7AD8">
        <w:rPr>
          <w:rFonts w:cs="@π˝¯/3"/>
          <w:color w:val="000000"/>
          <w:sz w:val="22"/>
          <w:szCs w:val="22"/>
        </w:rPr>
        <w:t>1</w:t>
      </w:r>
      <w:r w:rsidR="00EA17B5">
        <w:rPr>
          <w:rFonts w:cs="@π˝¯/3"/>
          <w:color w:val="000000"/>
          <w:sz w:val="22"/>
          <w:szCs w:val="22"/>
        </w:rPr>
        <w:t>6</w:t>
      </w:r>
      <w:r w:rsidRPr="00F74C50">
        <w:rPr>
          <w:rFonts w:cs="@π˝¯/3"/>
          <w:color w:val="000000"/>
          <w:sz w:val="22"/>
          <w:szCs w:val="22"/>
        </w:rPr>
        <w:t xml:space="preserve"> </w:t>
      </w:r>
      <w:r w:rsidR="00EA17B5">
        <w:rPr>
          <w:rFonts w:cs="@π˝¯/3"/>
          <w:color w:val="000000"/>
          <w:sz w:val="22"/>
          <w:szCs w:val="22"/>
        </w:rPr>
        <w:t>February</w:t>
      </w:r>
      <w:r w:rsidR="0003360C" w:rsidRPr="00F74C50">
        <w:rPr>
          <w:rFonts w:cs="@π˝¯/3"/>
          <w:color w:val="000000"/>
          <w:sz w:val="22"/>
          <w:szCs w:val="22"/>
        </w:rPr>
        <w:t xml:space="preserve"> </w:t>
      </w:r>
      <w:r w:rsidRPr="00F74C50">
        <w:rPr>
          <w:rFonts w:cs="@π˝¯/3"/>
          <w:color w:val="000000"/>
          <w:sz w:val="22"/>
          <w:szCs w:val="22"/>
        </w:rPr>
        <w:t>202</w:t>
      </w:r>
      <w:r w:rsidR="00EA17B5">
        <w:rPr>
          <w:rFonts w:cs="@π˝¯/3"/>
          <w:color w:val="000000"/>
          <w:sz w:val="22"/>
          <w:szCs w:val="22"/>
        </w:rPr>
        <w:t>4</w:t>
      </w:r>
      <w:r w:rsidRPr="00F74C50">
        <w:rPr>
          <w:rFonts w:cs="@π˝¯/3"/>
          <w:color w:val="000000"/>
          <w:sz w:val="22"/>
          <w:szCs w:val="22"/>
        </w:rPr>
        <w:t xml:space="preserve"> (</w:t>
      </w:r>
      <w:r w:rsidR="00EF7AD8">
        <w:rPr>
          <w:rFonts w:cs="@π˝¯/3"/>
          <w:color w:val="000000"/>
          <w:sz w:val="22"/>
          <w:szCs w:val="22"/>
        </w:rPr>
        <w:t>attached</w:t>
      </w:r>
      <w:r w:rsidR="00636280">
        <w:rPr>
          <w:rFonts w:cs="@π˝¯/3"/>
          <w:color w:val="000000"/>
          <w:sz w:val="22"/>
          <w:szCs w:val="22"/>
        </w:rPr>
        <w:t>)</w:t>
      </w:r>
      <w:r w:rsidRPr="00F74C50">
        <w:rPr>
          <w:rFonts w:cs="@π˝¯/3"/>
          <w:color w:val="000000"/>
          <w:sz w:val="22"/>
          <w:szCs w:val="22"/>
        </w:rPr>
        <w:t>.</w:t>
      </w:r>
    </w:p>
    <w:p w14:paraId="59E8158F" w14:textId="77777777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410AACA9" w14:textId="29CDBD6E" w:rsidR="00775CD7" w:rsidRDefault="00775CD7" w:rsidP="00775CD7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 xml:space="preserve">4. </w:t>
      </w:r>
      <w:r w:rsidRPr="00BA4E25">
        <w:rPr>
          <w:rFonts w:ascii="@π˝¯/3" w:hAnsi="@π˝¯/3" w:cs="@π˝¯/3"/>
          <w:b/>
          <w:bCs/>
          <w:color w:val="000000"/>
          <w:sz w:val="22"/>
          <w:szCs w:val="22"/>
        </w:rPr>
        <w:t>Matters Arising</w:t>
      </w:r>
    </w:p>
    <w:p w14:paraId="6C37891E" w14:textId="48263F25" w:rsidR="00636280" w:rsidRPr="001323BC" w:rsidRDefault="00775CD7" w:rsidP="001323BC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>To consider any matters arising from the minutes not elsewhere on the Agenda.</w:t>
      </w:r>
    </w:p>
    <w:p w14:paraId="7E83F33D" w14:textId="5DE92B5E" w:rsidR="001323BC" w:rsidRPr="00EF7AD8" w:rsidRDefault="005F1718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 w:rsidRPr="005F1718">
        <w:rPr>
          <w:rFonts w:ascii="@π˝¯/3" w:hAnsi="@π˝¯/3" w:cs="@π˝¯/3"/>
          <w:color w:val="000000"/>
          <w:sz w:val="22"/>
          <w:szCs w:val="22"/>
        </w:rPr>
        <w:t xml:space="preserve"> </w:t>
      </w:r>
    </w:p>
    <w:p w14:paraId="2EFEE2D2" w14:textId="77777777" w:rsidR="00332680" w:rsidRDefault="00EA17B5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5</w:t>
      </w:r>
      <w:r w:rsidR="001323BC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Update from Commissioners meeting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8</w:t>
      </w:r>
      <w:r w:rsidR="00861593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</w:t>
      </w: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March</w:t>
      </w:r>
      <w:r w:rsidR="005A16CA" w:rsidRPr="005A16CA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 202</w:t>
      </w:r>
      <w:r w:rsidR="00EF7AD8">
        <w:rPr>
          <w:rFonts w:ascii="@π˝¯/3" w:hAnsi="@π˝¯/3" w:cs="@π˝¯/3"/>
          <w:b/>
          <w:bCs/>
          <w:color w:val="000000"/>
          <w:sz w:val="22"/>
          <w:szCs w:val="22"/>
        </w:rPr>
        <w:t>4</w:t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 w:rsidR="00EE26A4"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  <w:t>PD</w:t>
      </w:r>
      <w:r w:rsidR="00332680">
        <w:rPr>
          <w:rFonts w:ascii="@π˝¯/3" w:hAnsi="@π˝¯/3" w:cs="@π˝¯/3"/>
          <w:color w:val="000000"/>
          <w:sz w:val="22"/>
          <w:szCs w:val="22"/>
        </w:rPr>
        <w:t>, NH</w:t>
      </w:r>
      <w:r w:rsidR="00861593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473B64A5" w14:textId="0D89D0A9" w:rsidR="00332680" w:rsidRDefault="00332680" w:rsidP="00332680">
      <w:pPr>
        <w:rPr>
          <w:i/>
          <w:iCs/>
        </w:rPr>
      </w:pPr>
      <w:r>
        <w:rPr>
          <w:i/>
          <w:iCs/>
        </w:rPr>
        <w:t xml:space="preserve">Fish Market Auction </w:t>
      </w:r>
    </w:p>
    <w:p w14:paraId="3AB4B67E" w14:textId="229D7911" w:rsidR="00332680" w:rsidRDefault="00332680" w:rsidP="00332680">
      <w:pPr>
        <w:rPr>
          <w:i/>
          <w:iCs/>
        </w:rPr>
      </w:pPr>
      <w:r>
        <w:rPr>
          <w:i/>
          <w:iCs/>
        </w:rPr>
        <w:t>Operational Group</w:t>
      </w:r>
    </w:p>
    <w:p w14:paraId="4C149668" w14:textId="681B34B0" w:rsidR="00332680" w:rsidRDefault="00332680" w:rsidP="00332680">
      <w:pPr>
        <w:rPr>
          <w:i/>
          <w:iCs/>
        </w:rPr>
      </w:pPr>
      <w:r>
        <w:rPr>
          <w:i/>
          <w:iCs/>
        </w:rPr>
        <w:t>Maintenance Team</w:t>
      </w:r>
    </w:p>
    <w:p w14:paraId="32A0B3F8" w14:textId="5849D9B4" w:rsidR="00332680" w:rsidRDefault="00332680" w:rsidP="00332680">
      <w:pPr>
        <w:rPr>
          <w:i/>
          <w:iCs/>
        </w:rPr>
      </w:pPr>
      <w:r>
        <w:rPr>
          <w:i/>
          <w:iCs/>
        </w:rPr>
        <w:t>Strategic Group</w:t>
      </w:r>
    </w:p>
    <w:p w14:paraId="28B3DAA4" w14:textId="09937533" w:rsidR="00332680" w:rsidRDefault="00332680" w:rsidP="00332680">
      <w:pPr>
        <w:rPr>
          <w:i/>
          <w:iCs/>
        </w:rPr>
      </w:pPr>
      <w:r>
        <w:rPr>
          <w:i/>
          <w:iCs/>
        </w:rPr>
        <w:t>Guide to Good Governance</w:t>
      </w:r>
    </w:p>
    <w:p w14:paraId="3CF1D73B" w14:textId="398A4C07" w:rsidR="00332680" w:rsidRDefault="00332680" w:rsidP="00332680">
      <w:pPr>
        <w:rPr>
          <w:i/>
          <w:iCs/>
        </w:rPr>
      </w:pPr>
      <w:r>
        <w:rPr>
          <w:i/>
          <w:iCs/>
        </w:rPr>
        <w:t>Car Parking</w:t>
      </w:r>
    </w:p>
    <w:p w14:paraId="03618A84" w14:textId="413150FC" w:rsidR="005A16CA" w:rsidRPr="00636280" w:rsidRDefault="00861593" w:rsidP="00330B2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color w:val="000000"/>
          <w:sz w:val="22"/>
          <w:szCs w:val="22"/>
        </w:rPr>
        <w:tab/>
      </w:r>
    </w:p>
    <w:p w14:paraId="2737B8D0" w14:textId="06E5A334" w:rsidR="00F74C50" w:rsidRDefault="00F74C50" w:rsidP="00330B22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6. </w:t>
      </w:r>
      <w:r w:rsidR="00C83A7D">
        <w:rPr>
          <w:rFonts w:ascii="@π˝¯/3" w:hAnsi="@π˝¯/3" w:cs="@π˝¯/3"/>
          <w:b/>
          <w:bCs/>
          <w:color w:val="000000"/>
          <w:sz w:val="22"/>
          <w:szCs w:val="22"/>
        </w:rPr>
        <w:t>Potential Impact of  Recent Changes on The Harbour</w:t>
      </w:r>
      <w:r w:rsidR="005F1718">
        <w:rPr>
          <w:rFonts w:cstheme="minorHAnsi"/>
          <w:b/>
          <w:bCs/>
          <w:color w:val="000000"/>
          <w:sz w:val="22"/>
          <w:szCs w:val="22"/>
        </w:rPr>
        <w:tab/>
      </w:r>
      <w:r w:rsidR="005A16CA">
        <w:rPr>
          <w:rFonts w:ascii="@π˝¯/3" w:hAnsi="@π˝¯/3" w:cs="@π˝¯/3"/>
          <w:b/>
          <w:bCs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>
        <w:rPr>
          <w:rFonts w:cstheme="minorHAnsi"/>
          <w:color w:val="000000"/>
          <w:sz w:val="22"/>
          <w:szCs w:val="22"/>
        </w:rPr>
        <w:tab/>
      </w:r>
      <w:r w:rsidR="00C83A7D">
        <w:rPr>
          <w:rFonts w:cstheme="minorHAnsi"/>
          <w:color w:val="000000"/>
          <w:sz w:val="22"/>
          <w:szCs w:val="22"/>
        </w:rPr>
        <w:t>JL</w:t>
      </w:r>
      <w:r w:rsidR="00636280">
        <w:rPr>
          <w:rFonts w:cstheme="minorHAnsi"/>
          <w:color w:val="000000"/>
          <w:sz w:val="22"/>
          <w:szCs w:val="22"/>
        </w:rPr>
        <w:br/>
      </w:r>
      <w:r w:rsidR="001323BC">
        <w:rPr>
          <w:rFonts w:cstheme="minorHAnsi"/>
          <w:color w:val="000000"/>
          <w:sz w:val="22"/>
          <w:szCs w:val="22"/>
        </w:rPr>
        <w:t>Progress on</w:t>
      </w:r>
      <w:r w:rsidR="00636280">
        <w:rPr>
          <w:rFonts w:cstheme="minorHAnsi"/>
          <w:color w:val="000000"/>
          <w:sz w:val="22"/>
          <w:szCs w:val="22"/>
        </w:rPr>
        <w:t xml:space="preserve"> re-confirm</w:t>
      </w:r>
      <w:r w:rsidR="001323BC">
        <w:rPr>
          <w:rFonts w:cstheme="minorHAnsi"/>
          <w:color w:val="000000"/>
          <w:sz w:val="22"/>
          <w:szCs w:val="22"/>
        </w:rPr>
        <w:t>ation</w:t>
      </w:r>
      <w:r w:rsidR="00636280">
        <w:rPr>
          <w:rFonts w:cstheme="minorHAnsi"/>
          <w:color w:val="000000"/>
          <w:sz w:val="22"/>
          <w:szCs w:val="22"/>
        </w:rPr>
        <w:t xml:space="preserve"> or amend</w:t>
      </w:r>
      <w:r w:rsidR="001323BC">
        <w:rPr>
          <w:rFonts w:cstheme="minorHAnsi"/>
          <w:color w:val="000000"/>
          <w:sz w:val="22"/>
          <w:szCs w:val="22"/>
        </w:rPr>
        <w:t>ments</w:t>
      </w:r>
      <w:r w:rsidR="00636280">
        <w:rPr>
          <w:rFonts w:cstheme="minorHAnsi"/>
          <w:color w:val="000000"/>
          <w:sz w:val="22"/>
          <w:szCs w:val="22"/>
        </w:rPr>
        <w:t xml:space="preserve"> as required</w:t>
      </w:r>
      <w:r w:rsidR="00EF7AD8">
        <w:rPr>
          <w:rFonts w:cstheme="minorHAnsi"/>
          <w:color w:val="000000"/>
          <w:sz w:val="22"/>
          <w:szCs w:val="22"/>
        </w:rPr>
        <w:t xml:space="preserve"> </w:t>
      </w:r>
      <w:r w:rsidR="001323BC">
        <w:rPr>
          <w:rFonts w:cstheme="minorHAnsi"/>
          <w:color w:val="000000"/>
          <w:sz w:val="22"/>
          <w:szCs w:val="22"/>
        </w:rPr>
        <w:t xml:space="preserve">to </w:t>
      </w:r>
      <w:r w:rsidR="00636280">
        <w:rPr>
          <w:rFonts w:cstheme="minorHAnsi"/>
          <w:color w:val="000000"/>
          <w:sz w:val="22"/>
          <w:szCs w:val="22"/>
        </w:rPr>
        <w:t xml:space="preserve"> stakeholders original </w:t>
      </w:r>
      <w:r w:rsidR="00636280">
        <w:rPr>
          <w:rFonts w:cstheme="minorHAnsi"/>
          <w:color w:val="000000"/>
          <w:sz w:val="22"/>
          <w:szCs w:val="22"/>
        </w:rPr>
        <w:br/>
        <w:t xml:space="preserve">feedback for concepts.  </w:t>
      </w:r>
    </w:p>
    <w:p w14:paraId="72906780" w14:textId="77777777" w:rsidR="00D126ED" w:rsidRPr="00D126ED" w:rsidRDefault="00D126ED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277EF389" w14:textId="69D8F894" w:rsidR="00AC05E2" w:rsidRDefault="001323BC" w:rsidP="00AC05E2">
      <w:pPr>
        <w:autoSpaceDE w:val="0"/>
        <w:autoSpaceDN w:val="0"/>
        <w:adjustRightInd w:val="0"/>
        <w:rPr>
          <w:rFonts w:ascii="@π˝¯/3" w:hAnsi="@π˝¯/3" w:cs="@π˝¯/3"/>
          <w:b/>
          <w:bCs/>
          <w:color w:val="000000"/>
          <w:sz w:val="22"/>
          <w:szCs w:val="22"/>
        </w:rPr>
      </w:pPr>
      <w:r>
        <w:rPr>
          <w:rFonts w:ascii="@π˝¯/3" w:hAnsi="@π˝¯/3" w:cs="@π˝¯/3"/>
          <w:b/>
          <w:bCs/>
          <w:color w:val="000000"/>
          <w:sz w:val="22"/>
          <w:szCs w:val="22"/>
        </w:rPr>
        <w:t>7</w:t>
      </w:r>
      <w:r w:rsidR="00D126ED">
        <w:rPr>
          <w:rFonts w:ascii="@π˝¯/3" w:hAnsi="@π˝¯/3" w:cs="@π˝¯/3"/>
          <w:b/>
          <w:bCs/>
          <w:color w:val="000000"/>
          <w:sz w:val="22"/>
          <w:szCs w:val="22"/>
        </w:rPr>
        <w:t xml:space="preserve">. </w:t>
      </w:r>
      <w:r w:rsidR="00330B22" w:rsidRPr="00FA33A4">
        <w:rPr>
          <w:rFonts w:ascii="@π˝¯/3" w:hAnsi="@π˝¯/3" w:cs="@π˝¯/3"/>
          <w:b/>
          <w:bCs/>
          <w:color w:val="000000"/>
          <w:sz w:val="22"/>
          <w:szCs w:val="22"/>
        </w:rPr>
        <w:t>Any Other Business</w:t>
      </w:r>
    </w:p>
    <w:p w14:paraId="7017A1A6" w14:textId="0631311A" w:rsidR="00AC05E2" w:rsidRPr="00AC05E2" w:rsidRDefault="00AC05E2" w:rsidP="00AC05E2">
      <w:pPr>
        <w:autoSpaceDE w:val="0"/>
        <w:autoSpaceDN w:val="0"/>
        <w:adjustRightInd w:val="0"/>
        <w:rPr>
          <w:rFonts w:ascii="@π˝¯/3" w:hAnsi="@π˝¯/3" w:cs="@π˝¯/3"/>
          <w:color w:val="000000"/>
          <w:sz w:val="22"/>
          <w:szCs w:val="22"/>
        </w:rPr>
      </w:pPr>
    </w:p>
    <w:p w14:paraId="6FCDA8EE" w14:textId="33EE19E5" w:rsidR="00775CD7" w:rsidRDefault="00775CD7" w:rsidP="00775CD7"/>
    <w:sectPr w:rsidR="00775C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40617" w14:textId="77777777" w:rsidR="006B6DF8" w:rsidRDefault="006B6DF8" w:rsidP="00775CD7">
      <w:r>
        <w:separator/>
      </w:r>
    </w:p>
  </w:endnote>
  <w:endnote w:type="continuationSeparator" w:id="0">
    <w:p w14:paraId="196F5421" w14:textId="77777777" w:rsidR="006B6DF8" w:rsidRDefault="006B6DF8" w:rsidP="0077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@π˝¯/3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05DE" w14:textId="77777777" w:rsidR="006B6DF8" w:rsidRDefault="006B6DF8" w:rsidP="00775CD7">
      <w:r>
        <w:separator/>
      </w:r>
    </w:p>
  </w:footnote>
  <w:footnote w:type="continuationSeparator" w:id="0">
    <w:p w14:paraId="2BA4388B" w14:textId="77777777" w:rsidR="006B6DF8" w:rsidRDefault="006B6DF8" w:rsidP="00775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86B5" w14:textId="77777777" w:rsidR="00775CD7" w:rsidRDefault="00775CD7" w:rsidP="00775CD7">
    <w:pPr>
      <w:autoSpaceDE w:val="0"/>
      <w:autoSpaceDN w:val="0"/>
      <w:adjustRightInd w:val="0"/>
      <w:rPr>
        <w:rFonts w:ascii="@π˝¯/3" w:hAnsi="@π˝¯/3" w:cs="@π˝¯/3"/>
        <w:color w:val="000000"/>
        <w:sz w:val="22"/>
        <w:szCs w:val="22"/>
      </w:rPr>
    </w:pPr>
    <w:r>
      <w:rPr>
        <w:rFonts w:ascii="@π˝¯/3" w:hAnsi="@π˝¯/3" w:cs="@π˝¯/3"/>
        <w:color w:val="000000"/>
        <w:sz w:val="22"/>
        <w:szCs w:val="22"/>
      </w:rPr>
      <w:t>NEWLYN PIER &amp; HARBOUR ADVISORY BOARD.</w:t>
    </w:r>
  </w:p>
  <w:p w14:paraId="3A4A15DB" w14:textId="77777777" w:rsidR="00775CD7" w:rsidRDefault="00775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15C"/>
    <w:multiLevelType w:val="hybridMultilevel"/>
    <w:tmpl w:val="9FD8B2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F0ECA"/>
    <w:multiLevelType w:val="hybridMultilevel"/>
    <w:tmpl w:val="6DD4C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602"/>
    <w:multiLevelType w:val="hybridMultilevel"/>
    <w:tmpl w:val="EB32717C"/>
    <w:lvl w:ilvl="0" w:tplc="D91EF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0CE5"/>
    <w:multiLevelType w:val="hybridMultilevel"/>
    <w:tmpl w:val="BFACB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4C40"/>
    <w:multiLevelType w:val="hybridMultilevel"/>
    <w:tmpl w:val="EAA0C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1812"/>
    <w:multiLevelType w:val="hybridMultilevel"/>
    <w:tmpl w:val="FEB4D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01CB6"/>
    <w:multiLevelType w:val="hybridMultilevel"/>
    <w:tmpl w:val="B38A3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B047F"/>
    <w:multiLevelType w:val="hybridMultilevel"/>
    <w:tmpl w:val="8EAC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275E4"/>
    <w:multiLevelType w:val="hybridMultilevel"/>
    <w:tmpl w:val="35AEB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6D52"/>
    <w:multiLevelType w:val="hybridMultilevel"/>
    <w:tmpl w:val="166A62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D04F1"/>
    <w:multiLevelType w:val="hybridMultilevel"/>
    <w:tmpl w:val="645226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7F70"/>
    <w:multiLevelType w:val="hybridMultilevel"/>
    <w:tmpl w:val="947CC542"/>
    <w:lvl w:ilvl="0" w:tplc="474ED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E3130"/>
    <w:multiLevelType w:val="hybridMultilevel"/>
    <w:tmpl w:val="688646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7"/>
    <w:rsid w:val="0003360C"/>
    <w:rsid w:val="001323BC"/>
    <w:rsid w:val="001E0C8B"/>
    <w:rsid w:val="002D1530"/>
    <w:rsid w:val="00330B22"/>
    <w:rsid w:val="00332680"/>
    <w:rsid w:val="00332B4C"/>
    <w:rsid w:val="00364BB5"/>
    <w:rsid w:val="003A568B"/>
    <w:rsid w:val="003C0490"/>
    <w:rsid w:val="00453985"/>
    <w:rsid w:val="004B3630"/>
    <w:rsid w:val="004E18E1"/>
    <w:rsid w:val="00512874"/>
    <w:rsid w:val="00517226"/>
    <w:rsid w:val="00545EC6"/>
    <w:rsid w:val="00546294"/>
    <w:rsid w:val="00552455"/>
    <w:rsid w:val="00571FE0"/>
    <w:rsid w:val="005975A6"/>
    <w:rsid w:val="005A16CA"/>
    <w:rsid w:val="005B07CE"/>
    <w:rsid w:val="005C7B48"/>
    <w:rsid w:val="005E7241"/>
    <w:rsid w:val="005F1718"/>
    <w:rsid w:val="005F2475"/>
    <w:rsid w:val="00636280"/>
    <w:rsid w:val="006B6DF8"/>
    <w:rsid w:val="007013F7"/>
    <w:rsid w:val="007647F8"/>
    <w:rsid w:val="00775CD7"/>
    <w:rsid w:val="00861593"/>
    <w:rsid w:val="00986F82"/>
    <w:rsid w:val="00996032"/>
    <w:rsid w:val="009B5149"/>
    <w:rsid w:val="00A00A14"/>
    <w:rsid w:val="00A54F1C"/>
    <w:rsid w:val="00AC05E2"/>
    <w:rsid w:val="00AD5660"/>
    <w:rsid w:val="00BA4E25"/>
    <w:rsid w:val="00C66C72"/>
    <w:rsid w:val="00C76E90"/>
    <w:rsid w:val="00C828FB"/>
    <w:rsid w:val="00C834C0"/>
    <w:rsid w:val="00C83A7D"/>
    <w:rsid w:val="00CB0281"/>
    <w:rsid w:val="00D126ED"/>
    <w:rsid w:val="00D92598"/>
    <w:rsid w:val="00DA58AD"/>
    <w:rsid w:val="00DB1CCE"/>
    <w:rsid w:val="00E15799"/>
    <w:rsid w:val="00E365D9"/>
    <w:rsid w:val="00EA17B5"/>
    <w:rsid w:val="00EE26A4"/>
    <w:rsid w:val="00EF7AD8"/>
    <w:rsid w:val="00F71F8D"/>
    <w:rsid w:val="00F74C50"/>
    <w:rsid w:val="00FA33A4"/>
    <w:rsid w:val="00FE3BAB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C74FD"/>
  <w15:chartTrackingRefBased/>
  <w15:docId w15:val="{067FEF07-CC08-6E4B-92D6-A083A37B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D7"/>
  </w:style>
  <w:style w:type="paragraph" w:styleId="Footer">
    <w:name w:val="footer"/>
    <w:basedOn w:val="Normal"/>
    <w:link w:val="FooterChar"/>
    <w:uiPriority w:val="99"/>
    <w:unhideWhenUsed/>
    <w:rsid w:val="00775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CD7"/>
  </w:style>
  <w:style w:type="paragraph" w:styleId="ListParagraph">
    <w:name w:val="List Paragraph"/>
    <w:basedOn w:val="Normal"/>
    <w:uiPriority w:val="34"/>
    <w:qFormat/>
    <w:rsid w:val="0003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Durkin</dc:creator>
  <cp:keywords/>
  <dc:description/>
  <cp:lastModifiedBy>Paul Durkin</cp:lastModifiedBy>
  <cp:revision>5</cp:revision>
  <dcterms:created xsi:type="dcterms:W3CDTF">2024-03-08T19:13:00Z</dcterms:created>
  <dcterms:modified xsi:type="dcterms:W3CDTF">2024-03-08T19:28:00Z</dcterms:modified>
</cp:coreProperties>
</file>