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1926" w14:textId="46EF2499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563C2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From the Chairman Reply to: </w:t>
      </w:r>
      <w:r>
        <w:rPr>
          <w:rFonts w:ascii="@π˝¯/3" w:hAnsi="@π˝¯/3" w:cs="@π˝¯/3"/>
          <w:color w:val="0563C2"/>
          <w:sz w:val="22"/>
          <w:szCs w:val="22"/>
        </w:rPr>
        <w:t>paulvdurkin@icloud.com</w:t>
      </w:r>
    </w:p>
    <w:p w14:paraId="51CBFB6B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25682C0" w14:textId="1654E4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A meeting of the Advisory Board will be held as follows: -</w:t>
      </w:r>
    </w:p>
    <w:p w14:paraId="4BE2BF37" w14:textId="51692CF9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DATE Friday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>17</w:t>
      </w:r>
      <w:r w:rsidRPr="00775CD7">
        <w:rPr>
          <w:rFonts w:ascii="@π˝¯/3" w:hAnsi="@π˝¯/3" w:cs="@π˝¯/3"/>
          <w:color w:val="000000"/>
          <w:sz w:val="22"/>
          <w:szCs w:val="22"/>
          <w:vertAlign w:val="superscript"/>
        </w:rPr>
        <w:t>th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>Febr</w:t>
      </w:r>
      <w:r>
        <w:rPr>
          <w:rFonts w:ascii="@π˝¯/3" w:hAnsi="@π˝¯/3" w:cs="@π˝¯/3"/>
          <w:color w:val="000000"/>
          <w:sz w:val="22"/>
          <w:szCs w:val="22"/>
        </w:rPr>
        <w:t>uary 2023</w:t>
      </w:r>
    </w:p>
    <w:p w14:paraId="54CE750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TIME 14:30 hrs</w:t>
      </w:r>
    </w:p>
    <w:p w14:paraId="0F6D5CED" w14:textId="7059292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VENUE The Conference Room, upstairs in Newlyn harbour offic</w:t>
      </w:r>
      <w:r w:rsidR="005B07CE">
        <w:rPr>
          <w:rFonts w:ascii="@π˝¯/3" w:hAnsi="@π˝¯/3" w:cs="@π˝¯/3"/>
          <w:color w:val="000000"/>
          <w:sz w:val="22"/>
          <w:szCs w:val="22"/>
        </w:rPr>
        <w:t>es</w:t>
      </w:r>
    </w:p>
    <w:p w14:paraId="09F98877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92A478" w14:textId="076D5F9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TO: All members of the Advisory Board</w:t>
      </w:r>
    </w:p>
    <w:p w14:paraId="21BC8E86" w14:textId="44F4F7D3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Cllr Peter Channon</w:t>
      </w:r>
    </w:p>
    <w:p w14:paraId="7555D11C" w14:textId="6B794482" w:rsidR="00517226" w:rsidRDefault="00517226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Jonathan Poynter Harbour Master</w:t>
      </w:r>
    </w:p>
    <w:p w14:paraId="59B47921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Gus Lewis</w:t>
      </w:r>
    </w:p>
    <w:p w14:paraId="6DAF97AC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8D2EAEC" w14:textId="045A95A1" w:rsidR="00775CD7" w:rsidRP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775CD7">
        <w:rPr>
          <w:rFonts w:ascii="@π˝¯/3" w:hAnsi="@π˝¯/3" w:cs="@π˝¯/3"/>
          <w:b/>
          <w:bCs/>
          <w:color w:val="000000"/>
          <w:sz w:val="22"/>
          <w:szCs w:val="22"/>
        </w:rPr>
        <w:t>AGENDA</w:t>
      </w:r>
    </w:p>
    <w:p w14:paraId="07E2472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E8B1B74" w14:textId="6269976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PART ONE</w:t>
      </w:r>
    </w:p>
    <w:p w14:paraId="0E927FBF" w14:textId="02CF2C73" w:rsidR="00775CD7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Unless any matter arises of a confidential nature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>during Part One of the meeting,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>
        <w:rPr>
          <w:rFonts w:ascii="@π˝¯/3" w:hAnsi="@π˝¯/3" w:cs="@π˝¯/3"/>
          <w:color w:val="000000"/>
          <w:sz w:val="22"/>
          <w:szCs w:val="22"/>
        </w:rPr>
        <w:t>that requires discussion there will be no Part Two required.</w:t>
      </w:r>
    </w:p>
    <w:p w14:paraId="69CE094F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74EC2E0" w14:textId="7B3E0AAE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Welcome</w:t>
      </w:r>
    </w:p>
    <w:p w14:paraId="162CB1AB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59A90210" w14:textId="11C680F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Questions from Members of the Public</w:t>
      </w:r>
    </w:p>
    <w:p w14:paraId="76928088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3C1003F" w14:textId="286DFAAB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1. Apologies for Absence</w:t>
      </w:r>
    </w:p>
    <w:p w14:paraId="5E3341F5" w14:textId="1E364B10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76425F" w14:textId="5D6E341B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2. Declarations of Interest</w:t>
      </w:r>
    </w:p>
    <w:p w14:paraId="26DD25B5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Members of the Advisory Board are reminded to make declarations of personal and / or</w:t>
      </w:r>
    </w:p>
    <w:p w14:paraId="0CFC5983" w14:textId="67D1CCD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prejudicial interests that they may have in relation to the items on the agenda.</w:t>
      </w:r>
    </w:p>
    <w:p w14:paraId="76AD516A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802B860" w14:textId="63654162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3.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Minutes</w:t>
      </w:r>
    </w:p>
    <w:p w14:paraId="2B682726" w14:textId="1DCA9CD3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To receive the minutes of the meeting held on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>20</w:t>
      </w:r>
      <w:r w:rsidRPr="00775CD7">
        <w:rPr>
          <w:rFonts w:ascii="@π˝¯/3" w:hAnsi="@π˝¯/3" w:cs="@π˝¯/3"/>
          <w:color w:val="000000"/>
          <w:sz w:val="22"/>
          <w:szCs w:val="22"/>
          <w:vertAlign w:val="superscript"/>
        </w:rPr>
        <w:t>th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>January</w:t>
      </w:r>
    </w:p>
    <w:p w14:paraId="55B2A256" w14:textId="16302A33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202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>3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(copy attached).</w:t>
      </w:r>
    </w:p>
    <w:p w14:paraId="59E8158F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10AACA9" w14:textId="29CDBD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4.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>Matters Arising</w:t>
      </w:r>
    </w:p>
    <w:p w14:paraId="518EAD0E" w14:textId="4BA8BBB8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consider any matters arising from the minutes not elsewhere on the Agenda.</w:t>
      </w:r>
    </w:p>
    <w:p w14:paraId="0D155D8E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991CDDF" w14:textId="188672BF" w:rsidR="00775CD7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>5.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Commissioners Meeting 1 </w:t>
      </w:r>
      <w:r w:rsidR="00E15799">
        <w:rPr>
          <w:rFonts w:ascii="@π˝¯/3" w:hAnsi="@π˝¯/3" w:cs="@π˝¯/3"/>
          <w:b/>
          <w:bCs/>
          <w:color w:val="000000"/>
          <w:sz w:val="22"/>
          <w:szCs w:val="22"/>
        </w:rPr>
        <w:t>Febr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>uary 2023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  <w:t>PD, NH, PC.</w:t>
      </w:r>
    </w:p>
    <w:p w14:paraId="6A08A1B9" w14:textId="3545F5A4" w:rsidR="00BA4E25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To receive an update on </w:t>
      </w:r>
      <w:r w:rsidR="00BA4E25">
        <w:rPr>
          <w:rFonts w:ascii="@π˝¯/3" w:hAnsi="@π˝¯/3" w:cs="@π˝¯/3"/>
          <w:color w:val="000000"/>
          <w:sz w:val="22"/>
          <w:szCs w:val="22"/>
        </w:rPr>
        <w:t>the latest NPHC meeting.</w:t>
      </w:r>
    </w:p>
    <w:p w14:paraId="1AB50AFC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32A28CF8" w14:textId="0AB9872C" w:rsidR="00E15799" w:rsidRPr="00E15799" w:rsidRDefault="00E15799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>6</w:t>
      </w:r>
      <w:r w:rsidR="00FA33A4"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>.</w:t>
      </w:r>
      <w:r w:rsidR="00775CD7"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Fish Festival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</w:p>
    <w:p w14:paraId="1E5F75CB" w14:textId="1B49C2E5" w:rsidR="00E15799" w:rsidRDefault="00E15799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receive an update on the latest meeting.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  <w:t>LH</w:t>
      </w:r>
    </w:p>
    <w:p w14:paraId="00AFD9B9" w14:textId="77777777" w:rsidR="00E15799" w:rsidRDefault="00E15799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3EFD0668" w14:textId="25175EC0" w:rsidR="00775CD7" w:rsidRDefault="00E15799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7. </w:t>
      </w:r>
      <w:r w:rsidR="00775CD7" w:rsidRPr="00FA33A4">
        <w:rPr>
          <w:rFonts w:ascii="@π˝¯/3" w:hAnsi="@π˝¯/3" w:cs="@π˝¯/3"/>
          <w:b/>
          <w:bCs/>
          <w:color w:val="000000"/>
          <w:sz w:val="22"/>
          <w:szCs w:val="22"/>
        </w:rPr>
        <w:t>Any Other Business</w:t>
      </w:r>
    </w:p>
    <w:p w14:paraId="6FCDA8EE" w14:textId="33EE19E5" w:rsidR="00775CD7" w:rsidRDefault="00775CD7" w:rsidP="00775CD7"/>
    <w:sectPr w:rsidR="00775CD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A0ACC" w14:textId="77777777" w:rsidR="002D1530" w:rsidRDefault="002D1530" w:rsidP="00775CD7">
      <w:r>
        <w:separator/>
      </w:r>
    </w:p>
  </w:endnote>
  <w:endnote w:type="continuationSeparator" w:id="0">
    <w:p w14:paraId="75F2AE89" w14:textId="77777777" w:rsidR="002D1530" w:rsidRDefault="002D1530" w:rsidP="007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@π˝¯/3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0937" w14:textId="77777777" w:rsidR="002D1530" w:rsidRDefault="002D1530" w:rsidP="00775CD7">
      <w:r>
        <w:separator/>
      </w:r>
    </w:p>
  </w:footnote>
  <w:footnote w:type="continuationSeparator" w:id="0">
    <w:p w14:paraId="189BD94F" w14:textId="77777777" w:rsidR="002D1530" w:rsidRDefault="002D1530" w:rsidP="0077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86B5" w14:textId="77777777" w:rsidR="00775CD7" w:rsidRDefault="00775CD7" w:rsidP="00775CD7">
    <w:pPr>
      <w:autoSpaceDE w:val="0"/>
      <w:autoSpaceDN w:val="0"/>
      <w:adjustRightInd w:val="0"/>
      <w:rPr>
        <w:rFonts w:ascii="@π˝¯/3" w:hAnsi="@π˝¯/3" w:cs="@π˝¯/3"/>
        <w:color w:val="000000"/>
        <w:sz w:val="22"/>
        <w:szCs w:val="22"/>
      </w:rPr>
    </w:pPr>
    <w:r>
      <w:rPr>
        <w:rFonts w:ascii="@π˝¯/3" w:hAnsi="@π˝¯/3" w:cs="@π˝¯/3"/>
        <w:color w:val="000000"/>
        <w:sz w:val="22"/>
        <w:szCs w:val="22"/>
      </w:rPr>
      <w:t>NEWLYN PIER &amp; HARBOUR ADVISORY BOARD.</w:t>
    </w:r>
  </w:p>
  <w:p w14:paraId="3A4A15DB" w14:textId="77777777" w:rsidR="00775CD7" w:rsidRDefault="00775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7"/>
    <w:rsid w:val="002D1530"/>
    <w:rsid w:val="00453985"/>
    <w:rsid w:val="00517226"/>
    <w:rsid w:val="005B07CE"/>
    <w:rsid w:val="00775CD7"/>
    <w:rsid w:val="00BA4E25"/>
    <w:rsid w:val="00C66C72"/>
    <w:rsid w:val="00C76E90"/>
    <w:rsid w:val="00C828FB"/>
    <w:rsid w:val="00E15799"/>
    <w:rsid w:val="00F71F8D"/>
    <w:rsid w:val="00F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74FD"/>
  <w15:chartTrackingRefBased/>
  <w15:docId w15:val="{067FEF07-CC08-6E4B-92D6-A083A37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D7"/>
  </w:style>
  <w:style w:type="paragraph" w:styleId="Footer">
    <w:name w:val="footer"/>
    <w:basedOn w:val="Normal"/>
    <w:link w:val="Foot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Durkin</dc:creator>
  <cp:keywords/>
  <dc:description/>
  <cp:lastModifiedBy>Paul Durkin</cp:lastModifiedBy>
  <cp:revision>3</cp:revision>
  <dcterms:created xsi:type="dcterms:W3CDTF">2023-02-12T13:37:00Z</dcterms:created>
  <dcterms:modified xsi:type="dcterms:W3CDTF">2023-02-12T14:16:00Z</dcterms:modified>
</cp:coreProperties>
</file>